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55" w:rsidRDefault="001D6E55" w:rsidP="001D6E55">
      <w:pPr>
        <w:rPr>
          <w:sz w:val="22"/>
          <w:szCs w:val="22"/>
        </w:rPr>
      </w:pPr>
      <w:r>
        <w:rPr>
          <w:sz w:val="22"/>
          <w:szCs w:val="22"/>
        </w:rPr>
        <w:t>Žiadateľ......................................................................................................................................................</w:t>
      </w:r>
    </w:p>
    <w:p w:rsidR="001D6E55" w:rsidRDefault="001D6E55" w:rsidP="001D6E55">
      <w:pPr>
        <w:ind w:left="708" w:firstLine="708"/>
      </w:pPr>
      <w:r>
        <w:t xml:space="preserve">        (priezvisko, meno, titul / obchodné meno, IČO, adresa )</w:t>
      </w:r>
    </w:p>
    <w:p w:rsidR="001D6E55" w:rsidRDefault="001D6E55" w:rsidP="001D6E55">
      <w:r>
        <w:t xml:space="preserve">     </w:t>
      </w:r>
    </w:p>
    <w:p w:rsidR="001D6E55" w:rsidRDefault="001D6E55" w:rsidP="001D6E55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D6E55" w:rsidRDefault="001D6E55" w:rsidP="001D6E55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74C0A">
        <w:rPr>
          <w:b/>
          <w:sz w:val="22"/>
          <w:szCs w:val="22"/>
        </w:rPr>
        <w:t>OBEC</w:t>
      </w:r>
      <w:r>
        <w:rPr>
          <w:b/>
          <w:sz w:val="22"/>
          <w:szCs w:val="22"/>
        </w:rPr>
        <w:t xml:space="preserve"> </w:t>
      </w:r>
      <w:r w:rsidRPr="00774C0A">
        <w:rPr>
          <w:b/>
          <w:sz w:val="22"/>
          <w:szCs w:val="22"/>
        </w:rPr>
        <w:t xml:space="preserve"> - </w:t>
      </w:r>
      <w:r>
        <w:rPr>
          <w:b/>
          <w:sz w:val="22"/>
          <w:szCs w:val="22"/>
        </w:rPr>
        <w:t xml:space="preserve">Obecný úrad </w:t>
      </w:r>
    </w:p>
    <w:p w:rsidR="001D6E55" w:rsidRDefault="001D6E55" w:rsidP="001D6E55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Novozámocká cesta 56                          </w:t>
      </w:r>
    </w:p>
    <w:p w:rsidR="001D6E55" w:rsidRDefault="001D6E55" w:rsidP="001D6E55">
      <w:pPr>
        <w:ind w:left="4248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941 10 Tvrdošovce </w:t>
      </w:r>
    </w:p>
    <w:p w:rsidR="001D6E55" w:rsidRDefault="001D6E55" w:rsidP="001D6E55">
      <w:pPr>
        <w:rPr>
          <w:sz w:val="22"/>
          <w:szCs w:val="22"/>
        </w:rPr>
      </w:pPr>
      <w:r>
        <w:rPr>
          <w:sz w:val="22"/>
          <w:szCs w:val="22"/>
        </w:rPr>
        <w:t>Vec</w:t>
      </w:r>
    </w:p>
    <w:p w:rsidR="001D6E55" w:rsidRDefault="001D6E55" w:rsidP="001D6E55">
      <w:pPr>
        <w:rPr>
          <w:b/>
          <w:sz w:val="24"/>
          <w:szCs w:val="24"/>
        </w:rPr>
      </w:pPr>
      <w:r>
        <w:rPr>
          <w:b/>
          <w:sz w:val="24"/>
          <w:szCs w:val="24"/>
        </w:rPr>
        <w:t>Žiadosť o povolenie na zriadenie vjazdu z miestnej komunikácie</w:t>
      </w:r>
    </w:p>
    <w:p w:rsidR="001D6E55" w:rsidRDefault="001D6E55" w:rsidP="001D6E55">
      <w:pPr>
        <w:rPr>
          <w:b/>
          <w:sz w:val="24"/>
          <w:szCs w:val="24"/>
        </w:rPr>
      </w:pPr>
    </w:p>
    <w:p w:rsidR="001D6E55" w:rsidRDefault="001D6E55" w:rsidP="001D6E55">
      <w:pPr>
        <w:jc w:val="both"/>
        <w:rPr>
          <w:sz w:val="24"/>
          <w:szCs w:val="24"/>
        </w:rPr>
      </w:pPr>
      <w:r>
        <w:rPr>
          <w:sz w:val="24"/>
          <w:szCs w:val="24"/>
        </w:rPr>
        <w:t>V zmysle § 3b zákona č. 135/1961 Zb. o pozemných komunikáciách v znení neskorších predpisov  žiadam o povolenie na zriadenie vjazdu z miestnej komunikácie</w:t>
      </w:r>
    </w:p>
    <w:p w:rsidR="001D6E55" w:rsidRDefault="001D6E55" w:rsidP="001D6E55">
      <w:pPr>
        <w:jc w:val="both"/>
        <w:rPr>
          <w:sz w:val="24"/>
          <w:szCs w:val="24"/>
        </w:rPr>
      </w:pPr>
    </w:p>
    <w:p w:rsidR="001D6E55" w:rsidRDefault="001D6E55" w:rsidP="001D6E55">
      <w:pPr>
        <w:jc w:val="both"/>
        <w:rPr>
          <w:sz w:val="24"/>
          <w:szCs w:val="24"/>
        </w:rPr>
      </w:pPr>
      <w:r>
        <w:rPr>
          <w:sz w:val="24"/>
          <w:szCs w:val="24"/>
        </w:rPr>
        <w:t>Miestna komunikácia:...................................................................................................................</w:t>
      </w:r>
    </w:p>
    <w:p w:rsidR="001D6E55" w:rsidRDefault="001D6E55" w:rsidP="001D6E55">
      <w:pPr>
        <w:jc w:val="both"/>
      </w:pPr>
      <w:r>
        <w:t>(uviesť názov ulice)</w:t>
      </w:r>
    </w:p>
    <w:p w:rsidR="001D6E55" w:rsidRDefault="001D6E55" w:rsidP="001D6E55">
      <w:pPr>
        <w:jc w:val="both"/>
      </w:pPr>
    </w:p>
    <w:p w:rsidR="001D6E55" w:rsidRDefault="001D6E55" w:rsidP="001D6E55">
      <w:pPr>
        <w:jc w:val="both"/>
        <w:rPr>
          <w:sz w:val="24"/>
          <w:szCs w:val="24"/>
        </w:rPr>
      </w:pPr>
      <w:r>
        <w:rPr>
          <w:sz w:val="24"/>
          <w:szCs w:val="24"/>
        </w:rPr>
        <w:t>Číslo domu resp. číslo parcely v mieste vjazdu: .........................................................................</w:t>
      </w:r>
    </w:p>
    <w:p w:rsidR="001D6E55" w:rsidRDefault="001D6E55" w:rsidP="001D6E55">
      <w:pPr>
        <w:jc w:val="both"/>
        <w:rPr>
          <w:sz w:val="24"/>
          <w:szCs w:val="24"/>
        </w:rPr>
      </w:pPr>
    </w:p>
    <w:p w:rsidR="001D6E55" w:rsidRDefault="001D6E55" w:rsidP="001D6E55">
      <w:pPr>
        <w:jc w:val="both"/>
        <w:rPr>
          <w:sz w:val="24"/>
          <w:szCs w:val="24"/>
        </w:rPr>
      </w:pPr>
    </w:p>
    <w:p w:rsidR="001D6E55" w:rsidRDefault="001D6E55" w:rsidP="001D6E55">
      <w:pPr>
        <w:jc w:val="both"/>
        <w:rPr>
          <w:sz w:val="24"/>
          <w:szCs w:val="24"/>
        </w:rPr>
      </w:pPr>
      <w:r>
        <w:rPr>
          <w:sz w:val="24"/>
          <w:szCs w:val="24"/>
        </w:rPr>
        <w:t>Charakter vjazdu: .........................................................................................................................</w:t>
      </w:r>
    </w:p>
    <w:p w:rsidR="001D6E55" w:rsidRDefault="001D6E55" w:rsidP="001D6E55">
      <w:pPr>
        <w:jc w:val="both"/>
      </w:pPr>
      <w:r>
        <w:t>(uviesť či vjazd bude trvalý alebo dočasný, pri dočasnom uviesť termín od – do)</w:t>
      </w:r>
    </w:p>
    <w:p w:rsidR="001D6E55" w:rsidRDefault="001D6E55" w:rsidP="001D6E55">
      <w:pPr>
        <w:jc w:val="both"/>
        <w:rPr>
          <w:sz w:val="24"/>
          <w:szCs w:val="24"/>
        </w:rPr>
      </w:pPr>
    </w:p>
    <w:p w:rsidR="001D6E55" w:rsidRDefault="001D6E55" w:rsidP="001D6E55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D6E55" w:rsidRDefault="001D6E55" w:rsidP="001D6E55">
      <w:pPr>
        <w:jc w:val="both"/>
        <w:rPr>
          <w:sz w:val="24"/>
          <w:szCs w:val="24"/>
        </w:rPr>
      </w:pPr>
      <w:r>
        <w:rPr>
          <w:sz w:val="24"/>
          <w:szCs w:val="24"/>
        </w:rPr>
        <w:t>Odôvodnenie žiadosti:</w:t>
      </w:r>
    </w:p>
    <w:p w:rsidR="001D6E55" w:rsidRDefault="001D6E55" w:rsidP="001D6E55">
      <w:pPr>
        <w:jc w:val="both"/>
      </w:pPr>
      <w:r>
        <w:t>(treba uviesť aj aké vozidlá budú vjazd   používať)</w:t>
      </w:r>
    </w:p>
    <w:p w:rsidR="001D6E55" w:rsidRDefault="001D6E55" w:rsidP="001D6E55">
      <w:pPr>
        <w:rPr>
          <w:sz w:val="24"/>
          <w:szCs w:val="24"/>
        </w:rPr>
      </w:pPr>
    </w:p>
    <w:p w:rsidR="001D6E55" w:rsidRDefault="001D6E55" w:rsidP="001D6E55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D6E55" w:rsidRDefault="001D6E55" w:rsidP="001D6E55">
      <w:pPr>
        <w:jc w:val="both"/>
        <w:rPr>
          <w:sz w:val="24"/>
          <w:szCs w:val="24"/>
        </w:rPr>
      </w:pPr>
    </w:p>
    <w:p w:rsidR="001D6E55" w:rsidRDefault="001D6E55" w:rsidP="001D6E5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</w:t>
      </w:r>
    </w:p>
    <w:p w:rsidR="001D6E55" w:rsidRPr="006A4E21" w:rsidRDefault="001D6E55" w:rsidP="001D6E55">
      <w:pPr>
        <w:jc w:val="both"/>
        <w:rPr>
          <w:b/>
          <w:bCs/>
        </w:rPr>
      </w:pPr>
      <w:r w:rsidRPr="006A4E21">
        <w:rPr>
          <w:b/>
          <w:bCs/>
        </w:rPr>
        <w:t>Súhlas dotknutej osoby so spracovaním osobných údajov:</w:t>
      </w:r>
    </w:p>
    <w:p w:rsidR="001D6E55" w:rsidRDefault="001D6E55" w:rsidP="001D6E55">
      <w:pPr>
        <w:jc w:val="both"/>
        <w:rPr>
          <w:sz w:val="16"/>
          <w:szCs w:val="16"/>
        </w:rPr>
      </w:pPr>
    </w:p>
    <w:p w:rsidR="001D6E55" w:rsidRDefault="001D6E55" w:rsidP="001D6E55">
      <w:pPr>
        <w:jc w:val="both"/>
      </w:pPr>
      <w:r>
        <w:rPr>
          <w:sz w:val="16"/>
          <w:szCs w:val="16"/>
        </w:rPr>
        <w:t xml:space="preserve">Týmto udeľujem súhlas so spracovaním mojich vyššie uvedených osobných údajov </w:t>
      </w:r>
      <w:r>
        <w:rPr>
          <w:color w:val="000000"/>
          <w:sz w:val="16"/>
          <w:szCs w:val="16"/>
        </w:rPr>
        <w:t xml:space="preserve">  pre rozhodovaciu činnosť  prevádzkovateľovi  </w:t>
      </w:r>
      <w:r>
        <w:rPr>
          <w:b/>
          <w:color w:val="000000"/>
          <w:sz w:val="16"/>
          <w:szCs w:val="16"/>
        </w:rPr>
        <w:t>OBEC TVRDOŠOVCE</w:t>
      </w:r>
      <w:r>
        <w:rPr>
          <w:color w:val="000000"/>
          <w:sz w:val="16"/>
          <w:szCs w:val="16"/>
        </w:rPr>
        <w:t xml:space="preserve">, IČO: 00 309 338, súhlas podľa  zákona č. 18/2018 Z. z. o ochrane osobných údajov a o zmene a doplnení niektorých zákonov so spracovávaním svojich osobných údajov, ktoré boli získané na účel vybavenia tejto žiadosti.  </w:t>
      </w:r>
    </w:p>
    <w:p w:rsidR="001D6E55" w:rsidRDefault="001D6E55" w:rsidP="001D6E55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Rozsah osobných údajov: v zmysle tejto žiadosti.</w:t>
      </w:r>
    </w:p>
    <w:p w:rsidR="001D6E55" w:rsidRDefault="001D6E55" w:rsidP="001D6E55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Čas platnosti súhlasu: Súhlas  so spracovaním osobných údajov platí do doby jeho písomného odvolania. Tento súhlas je možné kedykoľvek odvolať.</w:t>
      </w:r>
    </w:p>
    <w:p w:rsidR="001D6E55" w:rsidRDefault="001D6E55" w:rsidP="001D6E55">
      <w:pPr>
        <w:jc w:val="both"/>
        <w:rPr>
          <w:sz w:val="24"/>
          <w:szCs w:val="24"/>
        </w:rPr>
      </w:pPr>
    </w:p>
    <w:p w:rsidR="001D6E55" w:rsidRDefault="001D6E55" w:rsidP="001D6E5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................................................................</w:t>
      </w:r>
    </w:p>
    <w:p w:rsidR="001D6E55" w:rsidRDefault="001D6E55" w:rsidP="001D6E5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– pečiatka</w:t>
      </w:r>
    </w:p>
    <w:p w:rsidR="001D6E55" w:rsidRDefault="001D6E55" w:rsidP="001D6E55">
      <w:pPr>
        <w:jc w:val="both"/>
        <w:rPr>
          <w:b/>
        </w:rPr>
      </w:pPr>
      <w:r>
        <w:rPr>
          <w:b/>
        </w:rPr>
        <w:t>K žiadosti je potrebné doložiť:</w:t>
      </w:r>
    </w:p>
    <w:p w:rsidR="001D6E55" w:rsidRDefault="001D6E55" w:rsidP="001D6E55">
      <w:pPr>
        <w:pStyle w:val="Odsekzoznamu"/>
        <w:numPr>
          <w:ilvl w:val="0"/>
          <w:numId w:val="1"/>
        </w:numPr>
        <w:jc w:val="both"/>
      </w:pPr>
      <w:r>
        <w:t>zjednodušenú dokumentáciu (situácia a krátka technická správa – 2x) odsúhlasený Okresným dopravným inšpektorátom</w:t>
      </w:r>
    </w:p>
    <w:p w:rsidR="001D6E55" w:rsidRDefault="001D6E55" w:rsidP="001D6E55">
      <w:pPr>
        <w:pStyle w:val="Odsekzoznamu"/>
        <w:numPr>
          <w:ilvl w:val="0"/>
          <w:numId w:val="1"/>
        </w:numPr>
        <w:jc w:val="both"/>
      </w:pPr>
      <w:r>
        <w:t>doklad o zaplatení správneho poplatku podľa položky 85 b) zákona č. 145/1995 Z.z. v znení neskorších predpisov (30,- eur)</w:t>
      </w:r>
    </w:p>
    <w:p w:rsidR="001D6E55" w:rsidRDefault="001D6E55" w:rsidP="001D6E55">
      <w:pPr>
        <w:pStyle w:val="Odsekzoznamu"/>
        <w:numPr>
          <w:ilvl w:val="0"/>
          <w:numId w:val="1"/>
        </w:numPr>
        <w:jc w:val="both"/>
      </w:pPr>
      <w:r>
        <w:t>Splnomocnenie pre zastupovanie  stavebníka (originál alebo overená kopia)</w:t>
      </w:r>
    </w:p>
    <w:p w:rsidR="001D6E55" w:rsidRDefault="001D6E55" w:rsidP="001D6E55">
      <w:pPr>
        <w:pStyle w:val="Odsekzoznamu"/>
        <w:numPr>
          <w:ilvl w:val="0"/>
          <w:numId w:val="1"/>
        </w:numPr>
        <w:jc w:val="both"/>
      </w:pPr>
      <w:r>
        <w:t>Kópia z katastrálnej mapy so zakreslením miesta napojenia a vyznačením parcely na ktorých bude napojenie vykonané</w:t>
      </w:r>
    </w:p>
    <w:p w:rsidR="001D6E55" w:rsidRDefault="001D6E55" w:rsidP="001D6E55">
      <w:pPr>
        <w:pStyle w:val="Odsekzoznamu"/>
        <w:numPr>
          <w:ilvl w:val="0"/>
          <w:numId w:val="1"/>
        </w:numPr>
        <w:jc w:val="both"/>
      </w:pPr>
      <w:r>
        <w:t>Listy vlastníctva (kópia)</w:t>
      </w:r>
    </w:p>
    <w:p w:rsidR="001D6E55" w:rsidRDefault="001D6E55" w:rsidP="001D6E55">
      <w:pPr>
        <w:pStyle w:val="Odsekzoznamu"/>
        <w:numPr>
          <w:ilvl w:val="0"/>
          <w:numId w:val="1"/>
        </w:numPr>
        <w:jc w:val="both"/>
      </w:pPr>
      <w:r>
        <w:t xml:space="preserve">Potrebné ďalšie vyjadrenia ak vyplývajú z vyjadrení predošlých </w:t>
      </w:r>
    </w:p>
    <w:p w:rsidR="001D6E55" w:rsidRDefault="001D6E55" w:rsidP="001D6E55">
      <w:pPr>
        <w:pStyle w:val="Odsekzoznamu"/>
        <w:numPr>
          <w:ilvl w:val="0"/>
          <w:numId w:val="1"/>
        </w:numPr>
        <w:jc w:val="both"/>
      </w:pPr>
      <w:r>
        <w:t>Stanovisko správcu ciest</w:t>
      </w:r>
    </w:p>
    <w:p w:rsidR="001D6E55" w:rsidRDefault="001D6E55" w:rsidP="001D6E55">
      <w:pPr>
        <w:jc w:val="both"/>
      </w:pPr>
    </w:p>
    <w:p w:rsidR="001D6E55" w:rsidRPr="006A4E21" w:rsidRDefault="001D6E55" w:rsidP="001D6E55">
      <w:pPr>
        <w:jc w:val="both"/>
        <w:rPr>
          <w:b/>
        </w:rPr>
      </w:pPr>
    </w:p>
    <w:p w:rsidR="001D6E55" w:rsidRDefault="001D6E55" w:rsidP="001D6E55">
      <w:pPr>
        <w:jc w:val="both"/>
        <w:rPr>
          <w:b/>
        </w:rPr>
      </w:pPr>
      <w:r>
        <w:rPr>
          <w:b/>
        </w:rPr>
        <w:t>Upozornenie:</w:t>
      </w:r>
    </w:p>
    <w:p w:rsidR="0039663E" w:rsidRDefault="001D6E55">
      <w:r>
        <w:t>Zjednodušená dokumentácia  na zriadenie vjazdu musí obsahovať situáciu (nákres) miesta vjazdu s vyznačením pozdĺžneho a priečneho spádu vjazdu, šírku vjazdu,  popis materiálu  ktorý bude použitý na vybudovanie vjazdu, riešenie odvedenia povrchových vôd z vozovky vjazdu resp. zriadenie rúrového priepustu</w:t>
      </w:r>
      <w:bookmarkStart w:id="0" w:name="_GoBack"/>
      <w:bookmarkEnd w:id="0"/>
    </w:p>
    <w:sectPr w:rsidR="0039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A362B"/>
    <w:multiLevelType w:val="multilevel"/>
    <w:tmpl w:val="C18CB3A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55"/>
    <w:rsid w:val="001D6E55"/>
    <w:rsid w:val="0039663E"/>
    <w:rsid w:val="00F2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E5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D6E5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E5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D6E5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Veresová</dc:creator>
  <cp:lastModifiedBy>Veresová</cp:lastModifiedBy>
  <cp:revision>2</cp:revision>
  <cp:lastPrinted>2018-06-07T07:23:00Z</cp:lastPrinted>
  <dcterms:created xsi:type="dcterms:W3CDTF">2018-06-07T07:22:00Z</dcterms:created>
  <dcterms:modified xsi:type="dcterms:W3CDTF">2018-06-07T07:23:00Z</dcterms:modified>
</cp:coreProperties>
</file>